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38C7" w14:textId="77777777" w:rsidR="001D225D" w:rsidRPr="001D225D" w:rsidRDefault="001D225D" w:rsidP="001D22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19871C09" w14:textId="77777777" w:rsidR="001D225D" w:rsidRPr="001D225D" w:rsidRDefault="001D225D" w:rsidP="001D225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5D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                                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</w:t>
      </w:r>
    </w:p>
    <w:p w14:paraId="6F4B54EA" w14:textId="77777777" w:rsidR="001D225D" w:rsidRPr="001D225D" w:rsidRDefault="001D225D" w:rsidP="001D22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5986F" w14:textId="77777777" w:rsidR="001D225D" w:rsidRPr="001D225D" w:rsidRDefault="001D225D" w:rsidP="001D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со статьей 37 Федерального закона от 29 декабря 2012 г. № 273-ФЗ «Об образовании                      в Российской Федерации», в целях организации питания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Ставрополя, соблюдения натуральных норм питания, рекомендованных Санитарно-эпидемиологическими требованиями к организации питания обучающихся в общеобразовательных учреждениях (СанПин 2.4.5.2409-08), утвержденных постановлением Главного государственного санитарного врача Российской Федерации от 23 июля 2008 г. № 45, комитет образования администрации города Ставрополя вносит на рассмотрение проект постановления администрации города Ставрополя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 (далее – проект постановления).</w:t>
      </w:r>
    </w:p>
    <w:p w14:paraId="49B5A4E1" w14:textId="77777777" w:rsidR="001D225D" w:rsidRPr="001D225D" w:rsidRDefault="001D225D" w:rsidP="001D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организация питания обучающихся в муниципальных общеобразовательных организациях города Ставрополя за счет средств бюджета города Ставрополя осуществляется согласно постановлению администрации города Ставрополя от 17.12.2015 № 2857        «Об утверждении финансовых норм питания обучающихся и порядке обеспечения питанием обучающихся муниципальных общеобразовательных учреждений города Ставрополя» (далее – Порядок № 2857).  </w:t>
      </w:r>
    </w:p>
    <w:p w14:paraId="58831B50" w14:textId="77777777" w:rsidR="001D225D" w:rsidRPr="001D225D" w:rsidRDefault="001D225D" w:rsidP="001D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 постановления разработан в целях выделения из действующих льготных категорий </w:t>
      </w: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муниципальных общеобразовательных организациях города Ставрополя, обеспечиваемых бесплатным горячим питанием согласно Порядку № 2857, отдельных категорий обучающихся по образовательным программам основного общего и среднего общего образования.</w:t>
      </w:r>
    </w:p>
    <w:p w14:paraId="38BBA228" w14:textId="77777777" w:rsidR="001D225D" w:rsidRPr="001D225D" w:rsidRDefault="001D225D" w:rsidP="001D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финансовые нормы питания в день на одного обучающегося и наименования </w:t>
      </w:r>
      <w:r w:rsidRPr="001D2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льготных категорий </w:t>
      </w: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муниципальных общеобразовательных организациях города Ставрополя не изменяются. Порядок № 2857 с учетом внесенных изменений признается утратившим силу.</w:t>
      </w:r>
    </w:p>
    <w:p w14:paraId="1148A70F" w14:textId="77777777" w:rsidR="001D225D" w:rsidRPr="001D225D" w:rsidRDefault="001D225D" w:rsidP="001D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комитетом образования администрации города Ставрополя внесены на рассмотрение проекты постановлений администрации города Ставрополя 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                        и финансовых норм питания за счет средств бюджета города Ставрополя», «Об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дому».</w:t>
      </w:r>
    </w:p>
    <w:p w14:paraId="2B3DABB7" w14:textId="77777777" w:rsidR="001D225D" w:rsidRPr="001D225D" w:rsidRDefault="001D225D" w:rsidP="001D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Бюджетные ассигнования на </w:t>
      </w: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бесплатным горячим питанием питания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</w:t>
      </w:r>
      <w:r w:rsidRPr="001D22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утвержденном </w:t>
      </w:r>
      <w:r w:rsidRPr="001D2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бюджете города Ставрополя на 2020 год и плановый период 2021 и 2022 годов по отрасли «Образование» предусмотрены. </w:t>
      </w: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hyperlink r:id="rId8" w:history="1">
        <w:r w:rsidRPr="001D2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потребует дополнительных расходов бюджета города Ставрополя.</w:t>
      </w:r>
    </w:p>
    <w:p w14:paraId="77F146F8" w14:textId="77777777" w:rsidR="001D225D" w:rsidRPr="001D225D" w:rsidRDefault="001D225D" w:rsidP="001D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7E3CA0D6" w14:textId="77777777" w:rsidR="001D225D" w:rsidRPr="001D225D" w:rsidRDefault="001D225D" w:rsidP="001D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76F31E9C" w14:textId="77777777" w:rsidR="001D225D" w:rsidRPr="001D225D" w:rsidRDefault="001D225D" w:rsidP="001D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406" w14:textId="77777777" w:rsidR="001D225D" w:rsidRPr="001D225D" w:rsidRDefault="001D225D" w:rsidP="001D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0960A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8BAC6" w14:textId="77777777" w:rsidR="001D225D" w:rsidRPr="001D225D" w:rsidRDefault="001D225D" w:rsidP="001D225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5D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40B22029" w14:textId="77777777" w:rsidR="001D225D" w:rsidRPr="001D225D" w:rsidRDefault="001D225D" w:rsidP="001D225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25D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1D225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1D225D">
        <w:rPr>
          <w:rFonts w:ascii="Times New Roman" w:eastAsia="Calibri" w:hAnsi="Times New Roman" w:cs="Times New Roman"/>
          <w:sz w:val="28"/>
          <w:szCs w:val="28"/>
        </w:rPr>
        <w:t>Диреганова</w:t>
      </w:r>
      <w:proofErr w:type="spellEnd"/>
    </w:p>
    <w:p w14:paraId="0C88A3C2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EFB4D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BB129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832DB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53E7E7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4873F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55F2A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50C1F3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2D4C22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EB1C7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7220B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1D87D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AFABE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221DD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A0921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25D">
        <w:rPr>
          <w:rFonts w:ascii="Times New Roman" w:eastAsia="Calibri" w:hAnsi="Times New Roman" w:cs="Times New Roman"/>
          <w:sz w:val="20"/>
          <w:szCs w:val="20"/>
        </w:rPr>
        <w:t>Н.А. Черниговская</w:t>
      </w:r>
    </w:p>
    <w:p w14:paraId="331D1BEB" w14:textId="77777777" w:rsidR="001D225D" w:rsidRPr="001D225D" w:rsidRDefault="001D225D" w:rsidP="001D225D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25D">
        <w:rPr>
          <w:rFonts w:ascii="Times New Roman" w:eastAsia="Calibri" w:hAnsi="Times New Roman" w:cs="Times New Roman"/>
          <w:sz w:val="20"/>
          <w:szCs w:val="20"/>
        </w:rPr>
        <w:t>75-69-82</w:t>
      </w:r>
    </w:p>
    <w:p w14:paraId="325DE545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7315492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A8640FB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B778BCA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43A9D79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7B803AB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971B9B8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AEEB8C3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332E06A" w14:textId="77777777"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8189B" w14:textId="77777777"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>города Ставрополя и финансовых норм питания за счет средств бюджета города Ставрополя</w:t>
      </w:r>
    </w:p>
    <w:p w14:paraId="2A349A79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6D538" w14:textId="77777777" w:rsidR="00B90687" w:rsidRPr="002E5C79" w:rsidRDefault="00257EF4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>В соответствии с федеральными законами от 06 октября 2003 г.                     №</w:t>
      </w:r>
      <w:r w:rsidRPr="00996B06">
        <w:rPr>
          <w:color w:val="000000" w:themeColor="text1"/>
        </w:rPr>
        <w:t xml:space="preserve"> 131-ФЗ </w:t>
      </w:r>
      <w:r>
        <w:rPr>
          <w:color w:val="000000" w:themeColor="text1"/>
        </w:rPr>
        <w:t>«</w:t>
      </w:r>
      <w:r w:rsidRPr="00996B06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                    в Российской Федерации», от 29 декабря 2012 г. № 273-ФЗ «Об образовании в Российской Федерации»</w:t>
      </w:r>
    </w:p>
    <w:p w14:paraId="69FEA733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6131E8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50C47E14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259537" w14:textId="77777777"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14:paraId="45DA318D" w14:textId="77777777"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 xml:space="preserve">питанием отдельных категорий обучающихся </w:t>
      </w:r>
      <w:r w:rsidR="00376465">
        <w:t xml:space="preserve">по образовательным программам 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>города Ставрополя</w:t>
      </w:r>
      <w:r w:rsidR="00257EF4">
        <w:t xml:space="preserve"> согласно приложению</w:t>
      </w:r>
      <w:r>
        <w:t>;</w:t>
      </w:r>
    </w:p>
    <w:p w14:paraId="5EABCE81" w14:textId="77777777"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 w:rsidR="00376465">
        <w:t xml:space="preserve">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937086">
        <w:t xml:space="preserve">за счет средств бюджета города Ставрополя </w:t>
      </w:r>
      <w:r w:rsidR="00376465" w:rsidRPr="00376465">
        <w:t xml:space="preserve">из расчета стоимости завтрака </w:t>
      </w:r>
      <w:r w:rsidR="00376465">
        <w:t>–</w:t>
      </w:r>
      <w:r w:rsidR="00376465" w:rsidRPr="00376465">
        <w:t xml:space="preserve"> 32 рубля, второго завтрака </w:t>
      </w:r>
      <w:r w:rsidR="00376465">
        <w:t>–</w:t>
      </w:r>
      <w:r w:rsidR="00376465" w:rsidRPr="00376465">
        <w:t xml:space="preserve"> 25 рублей, обеда </w:t>
      </w:r>
      <w:r w:rsidR="00376465">
        <w:t>–</w:t>
      </w:r>
      <w:r w:rsidR="00376465" w:rsidRPr="00376465">
        <w:t xml:space="preserve"> </w:t>
      </w:r>
      <w:r w:rsidR="00376465">
        <w:t xml:space="preserve">                      </w:t>
      </w:r>
      <w:r w:rsidR="00376465" w:rsidRPr="00376465">
        <w:t xml:space="preserve">37 рублей, полдника </w:t>
      </w:r>
      <w:r w:rsidR="00376465">
        <w:t>–</w:t>
      </w:r>
      <w:r w:rsidR="00376465" w:rsidRPr="00376465">
        <w:t xml:space="preserve"> 29 рублей</w:t>
      </w:r>
      <w:r w:rsidR="00937086">
        <w:t>.</w:t>
      </w:r>
    </w:p>
    <w:p w14:paraId="001E145E" w14:textId="77777777" w:rsidR="00376465" w:rsidRDefault="00376465" w:rsidP="00B90687">
      <w:pPr>
        <w:pStyle w:val="ConsPlusNormal"/>
        <w:ind w:firstLine="709"/>
        <w:contextualSpacing/>
        <w:jc w:val="both"/>
      </w:pPr>
      <w:r>
        <w:t>2. Признать утратившими силу:</w:t>
      </w:r>
    </w:p>
    <w:p w14:paraId="1D000409" w14:textId="77777777" w:rsidR="00376465" w:rsidRDefault="00376465" w:rsidP="00B90687">
      <w:pPr>
        <w:pStyle w:val="ConsPlusNormal"/>
        <w:ind w:firstLine="709"/>
        <w:contextualSpacing/>
        <w:jc w:val="both"/>
      </w:pPr>
      <w:r>
        <w:t>постановление администрации города</w:t>
      </w:r>
      <w:r w:rsidRPr="00376465">
        <w:t xml:space="preserve"> Ставрополя от 17.12.2015 </w:t>
      </w:r>
      <w:r>
        <w:t>№ </w:t>
      </w:r>
      <w:r w:rsidRPr="00376465">
        <w:t xml:space="preserve">2857 </w:t>
      </w:r>
      <w:r>
        <w:t>«</w:t>
      </w:r>
      <w:r w:rsidRPr="00376465">
        <w:t>Об утверждении финансовых норм питания обучающихся и порядке обеспечения питанием обучающихся муниципальных общеобразовательн</w:t>
      </w:r>
      <w:r>
        <w:t>ых учреждений города Ставрополя»;</w:t>
      </w:r>
    </w:p>
    <w:p w14:paraId="24A7955B" w14:textId="77777777" w:rsidR="00376465" w:rsidRDefault="00376465" w:rsidP="00B90687">
      <w:pPr>
        <w:pStyle w:val="ConsPlusNormal"/>
        <w:ind w:firstLine="709"/>
        <w:contextualSpacing/>
        <w:jc w:val="both"/>
      </w:pPr>
      <w:r>
        <w:t>постановление администрации города</w:t>
      </w:r>
      <w:r w:rsidRPr="00376465">
        <w:t xml:space="preserve"> Ставрополя от</w:t>
      </w:r>
      <w:r>
        <w:t xml:space="preserve"> </w:t>
      </w:r>
      <w:r w:rsidRPr="00376465">
        <w:t>01.03.201</w:t>
      </w:r>
      <w:r>
        <w:t>6 № 441 «</w:t>
      </w:r>
      <w:r w:rsidRPr="00376465">
        <w:t xml:space="preserve">О внесении изменения в Положение о порядке обеспечения питанием обучающихся муниципальных общеобразовательных учреждений города Ставрополя, утвержденное постановлением администрации города Ставрополя от 17.12.2015 </w:t>
      </w:r>
      <w:r>
        <w:t>№ 2857 «</w:t>
      </w:r>
      <w:r w:rsidRPr="00376465">
        <w:t>Об утверждении финансовых норм питания обучающихся и порядке обеспечения питанием обучающихся муниципальных общеобразовательн</w:t>
      </w:r>
      <w:r>
        <w:t>ых учреждений города Ставрополя»;</w:t>
      </w:r>
    </w:p>
    <w:p w14:paraId="4C197BE1" w14:textId="77777777" w:rsidR="00376465" w:rsidRDefault="00376465" w:rsidP="00B90687">
      <w:pPr>
        <w:pStyle w:val="ConsPlusNormal"/>
        <w:ind w:firstLine="709"/>
        <w:contextualSpacing/>
        <w:jc w:val="both"/>
      </w:pPr>
      <w:r>
        <w:t>постановление администрации города</w:t>
      </w:r>
      <w:r w:rsidRPr="00376465">
        <w:t xml:space="preserve"> Ставрополя от</w:t>
      </w:r>
      <w:r>
        <w:t xml:space="preserve"> 11.12.2018 № 2514 «</w:t>
      </w:r>
      <w:r w:rsidRPr="00376465">
        <w:t xml:space="preserve">О внесении изменений в Положение о порядке обеспечения питанием обучающихся муниципальных общеобразовательных учреждений </w:t>
      </w:r>
      <w:r w:rsidRPr="00376465">
        <w:lastRenderedPageBreak/>
        <w:t xml:space="preserve">города Ставрополя, утвержденное постановлением администрации города </w:t>
      </w:r>
      <w:r>
        <w:t>Ставрополя от 17.12.2015 № 2857».</w:t>
      </w:r>
    </w:p>
    <w:p w14:paraId="08B24CF2" w14:textId="77777777" w:rsidR="00B90687" w:rsidRDefault="00376465" w:rsidP="00B90687">
      <w:pPr>
        <w:pStyle w:val="ConsPlusNormal"/>
        <w:ind w:firstLine="709"/>
        <w:jc w:val="both"/>
      </w:pPr>
      <w:r>
        <w:t>3</w:t>
      </w:r>
      <w:r w:rsidR="00B90687" w:rsidRPr="00A62DD9">
        <w:t>.</w:t>
      </w:r>
      <w:r w:rsidR="00937086">
        <w:t> </w:t>
      </w:r>
      <w:r w:rsidR="00B90687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 w:rsidR="00937086">
        <w:t>сентября</w:t>
      </w:r>
      <w:r w:rsidR="00937086" w:rsidRPr="00A2633D">
        <w:t xml:space="preserve"> 20</w:t>
      </w:r>
      <w:r w:rsidR="00937086">
        <w:t>20</w:t>
      </w:r>
      <w:r w:rsidR="00937086" w:rsidRPr="00A2633D">
        <w:t xml:space="preserve"> года</w:t>
      </w:r>
      <w:r w:rsidR="00B90687">
        <w:t>.</w:t>
      </w:r>
    </w:p>
    <w:p w14:paraId="3B3E8A19" w14:textId="77777777" w:rsidR="00517ADC" w:rsidRDefault="00517ADC" w:rsidP="00B90687">
      <w:pPr>
        <w:pStyle w:val="ConsPlusNormal"/>
        <w:ind w:firstLine="709"/>
        <w:jc w:val="both"/>
      </w:pPr>
      <w: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6944C509" w14:textId="77777777" w:rsidR="00B90687" w:rsidRDefault="00517ADC" w:rsidP="00B90687">
      <w:pPr>
        <w:pStyle w:val="ConsPlusNormal"/>
        <w:ind w:firstLine="709"/>
        <w:contextualSpacing/>
        <w:jc w:val="both"/>
      </w:pPr>
      <w:r>
        <w:t>5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0E47CFF3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4016368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44F8D95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AF77043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517ADC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719A79CD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4E3FA7E8" w14:textId="77777777"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14:paraId="7B1941A0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12F788DF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3D4A7C4C" w14:textId="77777777" w:rsidR="0001174F" w:rsidRPr="001A3DD7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от         .       . 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3DD7">
        <w:rPr>
          <w:rFonts w:ascii="Times New Roman" w:hAnsi="Times New Roman"/>
          <w:sz w:val="28"/>
          <w:szCs w:val="28"/>
        </w:rPr>
        <w:t xml:space="preserve">  № </w:t>
      </w:r>
    </w:p>
    <w:p w14:paraId="6D8F4CAB" w14:textId="77777777" w:rsidR="004C205E" w:rsidRDefault="004C205E" w:rsidP="00F35959">
      <w:pPr>
        <w:pStyle w:val="ConsPlusNormal"/>
        <w:ind w:firstLine="5245"/>
        <w:jc w:val="both"/>
        <w:outlineLvl w:val="1"/>
      </w:pPr>
    </w:p>
    <w:p w14:paraId="2D7D2CE4" w14:textId="77777777" w:rsidR="00F35959" w:rsidRDefault="00F35959" w:rsidP="00F35959">
      <w:pPr>
        <w:pStyle w:val="ConsPlusNormal"/>
        <w:ind w:firstLine="5245"/>
        <w:jc w:val="both"/>
        <w:outlineLvl w:val="1"/>
      </w:pPr>
    </w:p>
    <w:p w14:paraId="362FE88B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6F8DB6F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4072157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6F5A6" w14:textId="77777777" w:rsidR="004C205E" w:rsidRPr="00607EB2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5AC2A3" w14:textId="77777777"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</w:t>
      </w:r>
      <w:r w:rsidR="00495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144C7">
        <w:rPr>
          <w:rFonts w:ascii="Times New Roman" w:hAnsi="Times New Roman" w:cs="Times New Roman"/>
          <w:sz w:val="28"/>
          <w:szCs w:val="28"/>
        </w:rPr>
        <w:t xml:space="preserve">механизм 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>образовательных организациях 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607E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5F29">
        <w:rPr>
          <w:rFonts w:ascii="Times New Roman" w:hAnsi="Times New Roman" w:cs="Times New Roman"/>
          <w:sz w:val="28"/>
          <w:szCs w:val="28"/>
        </w:rPr>
        <w:t>в пунктах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495F29">
        <w:rPr>
          <w:rFonts w:ascii="Times New Roman" w:hAnsi="Times New Roman" w:cs="Times New Roman"/>
          <w:sz w:val="28"/>
          <w:szCs w:val="28"/>
        </w:rPr>
        <w:t>5 – 7</w:t>
      </w:r>
      <w:r w:rsidR="008144C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3B25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495F29">
        <w:rPr>
          <w:rFonts w:ascii="Times New Roman" w:hAnsi="Times New Roman" w:cs="Times New Roman"/>
          <w:sz w:val="28"/>
          <w:szCs w:val="28"/>
        </w:rPr>
        <w:t>.</w:t>
      </w:r>
    </w:p>
    <w:p w14:paraId="16E9BF2F" w14:textId="77777777"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57EF4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</w:t>
      </w:r>
      <w:r w:rsidR="00257E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7EF4" w:rsidRPr="008C588C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82AFE" w14:textId="77777777" w:rsidR="00FA75B3" w:rsidRDefault="00495F29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r w:rsidR="00257EF4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257EF4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257EF4">
        <w:rPr>
          <w:rFonts w:ascii="Times New Roman" w:hAnsi="Times New Roman" w:cs="Times New Roman"/>
          <w:sz w:val="28"/>
          <w:szCs w:val="28"/>
        </w:rPr>
        <w:t>м</w:t>
      </w:r>
      <w:r w:rsidR="00257EF4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257EF4" w:rsidRPr="004C205E">
        <w:rPr>
          <w:rFonts w:ascii="Times New Roman" w:hAnsi="Times New Roman" w:cs="Times New Roman"/>
          <w:sz w:val="28"/>
          <w:szCs w:val="28"/>
        </w:rPr>
        <w:t xml:space="preserve">по единому меню, исходя из </w:t>
      </w:r>
      <w:r w:rsidR="00257EF4">
        <w:rPr>
          <w:rFonts w:ascii="Times New Roman" w:hAnsi="Times New Roman" w:cs="Times New Roman"/>
          <w:sz w:val="28"/>
          <w:szCs w:val="28"/>
        </w:rPr>
        <w:t>финансов</w:t>
      </w:r>
      <w:r w:rsidR="00EE6D62">
        <w:rPr>
          <w:rFonts w:ascii="Times New Roman" w:hAnsi="Times New Roman" w:cs="Times New Roman"/>
          <w:sz w:val="28"/>
          <w:szCs w:val="28"/>
        </w:rPr>
        <w:t>ых</w:t>
      </w:r>
      <w:r w:rsidR="00257EF4">
        <w:rPr>
          <w:rFonts w:ascii="Times New Roman" w:hAnsi="Times New Roman" w:cs="Times New Roman"/>
          <w:sz w:val="28"/>
          <w:szCs w:val="28"/>
        </w:rPr>
        <w:t xml:space="preserve"> </w:t>
      </w:r>
      <w:r w:rsidR="00257EF4" w:rsidRPr="004C205E">
        <w:rPr>
          <w:rFonts w:ascii="Times New Roman" w:hAnsi="Times New Roman" w:cs="Times New Roman"/>
          <w:sz w:val="28"/>
          <w:szCs w:val="28"/>
        </w:rPr>
        <w:t>норм питания в день на одного обучающегося, утвержденн</w:t>
      </w:r>
      <w:r w:rsidR="00EE6D62">
        <w:rPr>
          <w:rFonts w:ascii="Times New Roman" w:hAnsi="Times New Roman" w:cs="Times New Roman"/>
          <w:sz w:val="28"/>
          <w:szCs w:val="28"/>
        </w:rPr>
        <w:t>ых</w:t>
      </w:r>
      <w:r w:rsidR="00257EF4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Ставрополя,</w:t>
      </w:r>
      <w:r w:rsidR="00257EF4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EF4" w:rsidRPr="004C205E">
        <w:rPr>
          <w:rFonts w:ascii="Times New Roman" w:hAnsi="Times New Roman" w:cs="Times New Roman"/>
          <w:sz w:val="28"/>
          <w:szCs w:val="28"/>
        </w:rPr>
        <w:t xml:space="preserve">и в соответствии с Санитарно-эпидемиологическими требованиями </w:t>
      </w:r>
      <w:r w:rsidR="00133B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EF4" w:rsidRPr="004C205E">
        <w:rPr>
          <w:rFonts w:ascii="Times New Roman" w:hAnsi="Times New Roman" w:cs="Times New Roman"/>
          <w:sz w:val="28"/>
          <w:szCs w:val="28"/>
        </w:rPr>
        <w:t xml:space="preserve">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</w:t>
      </w:r>
      <w:r w:rsidR="00257EF4">
        <w:rPr>
          <w:rFonts w:ascii="Times New Roman" w:hAnsi="Times New Roman" w:cs="Times New Roman"/>
          <w:sz w:val="28"/>
          <w:szCs w:val="28"/>
        </w:rPr>
        <w:t xml:space="preserve">врача Российской Федерации от </w:t>
      </w:r>
      <w:r w:rsidR="00257EF4" w:rsidRPr="004C205E">
        <w:rPr>
          <w:rFonts w:ascii="Times New Roman" w:hAnsi="Times New Roman" w:cs="Times New Roman"/>
          <w:sz w:val="28"/>
          <w:szCs w:val="28"/>
        </w:rPr>
        <w:t>23 июля 2008 г. № 45 (СанПиН 2.4.5.2409-08)</w:t>
      </w:r>
      <w:r w:rsidR="001C00A2">
        <w:rPr>
          <w:rFonts w:ascii="Times New Roman" w:hAnsi="Times New Roman" w:cs="Times New Roman"/>
          <w:sz w:val="28"/>
          <w:szCs w:val="28"/>
        </w:rPr>
        <w:t>.</w:t>
      </w:r>
    </w:p>
    <w:p w14:paraId="71761F99" w14:textId="77777777" w:rsidR="004C205E" w:rsidRDefault="00495F29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обучающимися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5BA71BCE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предоставляется следующим категориям обучающихся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14:paraId="34E284FB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детям-сиротам;</w:t>
      </w:r>
    </w:p>
    <w:p w14:paraId="71144E2C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14:paraId="3307E8A5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детям-инвалидам;</w:t>
      </w:r>
    </w:p>
    <w:p w14:paraId="5174C2C1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из малоимущих семей.</w:t>
      </w:r>
    </w:p>
    <w:p w14:paraId="07604487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и обеда предоставляется следующим категориям обучающихся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14:paraId="13319D6D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здоровья;</w:t>
      </w:r>
    </w:p>
    <w:p w14:paraId="717122C8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из многодетных семей;</w:t>
      </w:r>
    </w:p>
    <w:p w14:paraId="1C5037BD" w14:textId="77777777"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обучающимся кадетских классов.</w:t>
      </w:r>
    </w:p>
    <w:p w14:paraId="4C77027C" w14:textId="77777777" w:rsid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завтрака, второго завтрака, обеда и полдника предоставляется обучающимся кадетских классов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F0183">
        <w:rPr>
          <w:rFonts w:ascii="Times New Roman" w:hAnsi="Times New Roman" w:cs="Times New Roman"/>
          <w:sz w:val="28"/>
          <w:szCs w:val="28"/>
        </w:rPr>
        <w:t xml:space="preserve"> с пребыванием обучающихся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29">
        <w:rPr>
          <w:rFonts w:ascii="Times New Roman" w:hAnsi="Times New Roman" w:cs="Times New Roman"/>
          <w:sz w:val="28"/>
          <w:szCs w:val="28"/>
        </w:rPr>
        <w:t xml:space="preserve">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 xml:space="preserve"> с 08 час. 00 мин. до 18 час. 00 мин.</w:t>
      </w:r>
    </w:p>
    <w:p w14:paraId="0CA72B10" w14:textId="77777777" w:rsidR="00BA45AD" w:rsidRPr="00BA45AD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3F0183">
        <w:rPr>
          <w:rFonts w:ascii="Times New Roman" w:hAnsi="Times New Roman" w:cs="Times New Roman"/>
          <w:sz w:val="28"/>
          <w:szCs w:val="28"/>
        </w:rPr>
        <w:t>о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обучающегося 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 w:rsidR="00A22D7F">
        <w:rPr>
          <w:rFonts w:ascii="Times New Roman" w:hAnsi="Times New Roman" w:cs="Times New Roman"/>
          <w:sz w:val="28"/>
          <w:szCs w:val="28"/>
        </w:rPr>
        <w:t>9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2BBA64" w14:textId="77777777"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1C9A3CF0" w14:textId="77777777" w:rsidR="004C205E" w:rsidRPr="004C205E" w:rsidRDefault="00A22D7F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>К заявлению родителем (законным представителем) обучающегося</w:t>
      </w:r>
      <w:r w:rsidR="003F01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42075E9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22D7F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родителей:</w:t>
      </w:r>
    </w:p>
    <w:p w14:paraId="4C586AB9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77031771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73AE4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468B2BF2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6421CB10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7F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F0183">
        <w:rPr>
          <w:rFonts w:ascii="Times New Roman" w:hAnsi="Times New Roman" w:cs="Times New Roman"/>
          <w:sz w:val="28"/>
          <w:szCs w:val="28"/>
        </w:rPr>
        <w:t>подтверждающий установление</w:t>
      </w:r>
      <w:r w:rsidRPr="00A22D7F">
        <w:rPr>
          <w:rFonts w:ascii="Times New Roman" w:hAnsi="Times New Roman" w:cs="Times New Roman"/>
          <w:sz w:val="28"/>
          <w:szCs w:val="28"/>
        </w:rPr>
        <w:t xml:space="preserve"> опеки (попечительства)</w:t>
      </w:r>
      <w:r w:rsidR="003F0183">
        <w:rPr>
          <w:rFonts w:ascii="Times New Roman" w:hAnsi="Times New Roman" w:cs="Times New Roman"/>
          <w:sz w:val="28"/>
          <w:szCs w:val="28"/>
        </w:rPr>
        <w:t>;</w:t>
      </w:r>
    </w:p>
    <w:p w14:paraId="7F781115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D7F">
        <w:rPr>
          <w:rFonts w:ascii="Times New Roman" w:hAnsi="Times New Roman" w:cs="Times New Roman"/>
          <w:sz w:val="28"/>
          <w:szCs w:val="28"/>
        </w:rPr>
        <w:t>для обучающихся из малоимущих семей:</w:t>
      </w:r>
    </w:p>
    <w:p w14:paraId="3C343E87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3B4F8A19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1BEBD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27AF5AD0" w14:textId="77777777"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Pr="00A22D7F">
        <w:rPr>
          <w:rFonts w:ascii="Times New Roman" w:hAnsi="Times New Roman" w:cs="Times New Roman"/>
          <w:sz w:val="28"/>
          <w:szCs w:val="28"/>
        </w:rPr>
        <w:t>;</w:t>
      </w:r>
    </w:p>
    <w:p w14:paraId="0D3BA4AC" w14:textId="77777777" w:rsidR="00A22D7F" w:rsidRPr="00A22D7F" w:rsidRDefault="003F0183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22D7F" w:rsidRPr="00A22D7F">
        <w:rPr>
          <w:rFonts w:ascii="Times New Roman" w:hAnsi="Times New Roman" w:cs="Times New Roman"/>
          <w:sz w:val="28"/>
          <w:szCs w:val="28"/>
        </w:rPr>
        <w:t xml:space="preserve"> о признании семьи малоимущей;</w:t>
      </w:r>
    </w:p>
    <w:p w14:paraId="44291C6C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05E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</w:t>
      </w:r>
    </w:p>
    <w:p w14:paraId="78342F13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04FEF5ED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2D28B0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137ECC7F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0277CE7A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lastRenderedPageBreak/>
        <w:t>заключение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38C37C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05E">
        <w:rPr>
          <w:rFonts w:ascii="Times New Roman" w:hAnsi="Times New Roman" w:cs="Times New Roman"/>
          <w:sz w:val="28"/>
          <w:szCs w:val="28"/>
        </w:rPr>
        <w:t>для обучающихся из многодетных семей:</w:t>
      </w:r>
    </w:p>
    <w:p w14:paraId="21B0497D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02FFF7F0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D75628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5010F734" w14:textId="77777777"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35E858FD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14:paraId="2DAAA63F" w14:textId="77777777" w:rsidR="00A22D7F" w:rsidRPr="00A22D7F" w:rsidRDefault="000D35C2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D7F" w:rsidRPr="00A22D7F">
        <w:rPr>
          <w:rFonts w:ascii="Times New Roman" w:hAnsi="Times New Roman" w:cs="Times New Roman"/>
          <w:sz w:val="28"/>
          <w:szCs w:val="28"/>
        </w:rPr>
        <w:t>)</w:t>
      </w:r>
      <w:r w:rsidR="00A22D7F">
        <w:rPr>
          <w:rFonts w:ascii="Times New Roman" w:hAnsi="Times New Roman" w:cs="Times New Roman"/>
          <w:sz w:val="28"/>
          <w:szCs w:val="28"/>
        </w:rPr>
        <w:t> </w:t>
      </w:r>
      <w:r w:rsidR="00A22D7F" w:rsidRPr="00A22D7F">
        <w:rPr>
          <w:rFonts w:ascii="Times New Roman" w:hAnsi="Times New Roman" w:cs="Times New Roman"/>
          <w:sz w:val="28"/>
          <w:szCs w:val="28"/>
        </w:rPr>
        <w:t>для детей-инвалидов:</w:t>
      </w:r>
    </w:p>
    <w:p w14:paraId="06B88B8B" w14:textId="77777777"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70CE0000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E2FC28" w14:textId="77777777"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03F063A0" w14:textId="77777777" w:rsidR="004C205E" w:rsidRDefault="00A22D7F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="00517ADC">
        <w:rPr>
          <w:rFonts w:ascii="Times New Roman" w:hAnsi="Times New Roman" w:cs="Times New Roman"/>
          <w:sz w:val="28"/>
          <w:szCs w:val="28"/>
        </w:rPr>
        <w:t>;</w:t>
      </w:r>
      <w:r w:rsidR="00F359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AA37A" w14:textId="77777777" w:rsidR="00C2184B" w:rsidRDefault="00517ADC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517ADC">
        <w:rPr>
          <w:rFonts w:ascii="Times New Roman" w:hAnsi="Times New Roman" w:cs="Times New Roman"/>
          <w:sz w:val="28"/>
          <w:szCs w:val="28"/>
        </w:rPr>
        <w:t>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17ADC">
        <w:rPr>
          <w:rFonts w:ascii="Times New Roman" w:hAnsi="Times New Roman" w:cs="Times New Roman"/>
          <w:sz w:val="28"/>
          <w:szCs w:val="28"/>
        </w:rPr>
        <w:t xml:space="preserve"> факт установления </w:t>
      </w:r>
      <w:r w:rsidRPr="000D35C2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517ADC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E5B8E" w14:textId="77777777" w:rsidR="008B1091" w:rsidRDefault="00517ADC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2184B">
        <w:rPr>
          <w:rFonts w:ascii="Times New Roman" w:hAnsi="Times New Roman" w:cs="Times New Roman"/>
          <w:sz w:val="28"/>
          <w:szCs w:val="28"/>
        </w:rPr>
        <w:t> </w:t>
      </w:r>
      <w:r w:rsidRPr="000D35C2">
        <w:rPr>
          <w:rFonts w:ascii="Times New Roman" w:hAnsi="Times New Roman" w:cs="Times New Roman"/>
          <w:sz w:val="28"/>
          <w:szCs w:val="28"/>
        </w:rPr>
        <w:t xml:space="preserve">Для обучающегося из числа детей-инвалидов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D35C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 течение 2 рабочих дней со дня получения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35C2">
        <w:rPr>
          <w:rFonts w:ascii="Times New Roman" w:hAnsi="Times New Roman" w:cs="Times New Roman"/>
          <w:sz w:val="28"/>
          <w:szCs w:val="28"/>
        </w:rPr>
        <w:t>и документов</w:t>
      </w:r>
      <w:r w:rsidR="008B1091">
        <w:rPr>
          <w:rFonts w:ascii="Times New Roman" w:hAnsi="Times New Roman" w:cs="Times New Roman"/>
          <w:sz w:val="28"/>
          <w:szCs w:val="28"/>
        </w:rPr>
        <w:t xml:space="preserve">, указанных в подпункте 5 пункта 9 настоящего Порядка,                  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 запрашивает сведения, содержащиеся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0D35C2">
        <w:rPr>
          <w:rFonts w:ascii="Times New Roman" w:hAnsi="Times New Roman" w:cs="Times New Roman"/>
          <w:sz w:val="28"/>
          <w:szCs w:val="28"/>
        </w:rPr>
        <w:t xml:space="preserve"> подтверждающие факт установления такому обучающемуся инвалидности.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B476E" w14:textId="77777777" w:rsidR="00C2184B" w:rsidRDefault="00C2184B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2D7F">
        <w:rPr>
          <w:rFonts w:ascii="Times New Roman" w:hAnsi="Times New Roman" w:cs="Times New Roman"/>
          <w:sz w:val="28"/>
          <w:szCs w:val="28"/>
        </w:rPr>
        <w:t xml:space="preserve">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установление</w:t>
      </w:r>
      <w:r w:rsidRPr="00A22D7F">
        <w:rPr>
          <w:rFonts w:ascii="Times New Roman" w:hAnsi="Times New Roman" w:cs="Times New Roman"/>
          <w:sz w:val="28"/>
          <w:szCs w:val="28"/>
        </w:rPr>
        <w:t xml:space="preserve">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8B10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сведения </w:t>
      </w:r>
      <w:r w:rsidRPr="00A22D7F">
        <w:rPr>
          <w:rFonts w:ascii="Times New Roman" w:hAnsi="Times New Roman" w:cs="Times New Roman"/>
          <w:sz w:val="28"/>
          <w:szCs w:val="28"/>
        </w:rPr>
        <w:t>о признании семьи малоимущей</w:t>
      </w:r>
      <w:r w:rsidR="00EE6D62">
        <w:rPr>
          <w:rFonts w:ascii="Times New Roman" w:hAnsi="Times New Roman" w:cs="Times New Roman"/>
          <w:sz w:val="28"/>
          <w:szCs w:val="28"/>
        </w:rPr>
        <w:t xml:space="preserve">, указанные в подпунктах 1 и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62">
        <w:rPr>
          <w:rFonts w:ascii="Times New Roman" w:hAnsi="Times New Roman" w:cs="Times New Roman"/>
          <w:sz w:val="28"/>
          <w:szCs w:val="28"/>
        </w:rPr>
        <w:t xml:space="preserve">пункта 9 настоящего Порядка,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администрации города Ставрополя.</w:t>
      </w:r>
    </w:p>
    <w:p w14:paraId="71100F90" w14:textId="77777777" w:rsidR="000D35C2" w:rsidRDefault="000D35C2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5C2">
        <w:rPr>
          <w:rFonts w:ascii="Times New Roman" w:hAnsi="Times New Roman" w:cs="Times New Roman"/>
          <w:sz w:val="28"/>
          <w:szCs w:val="28"/>
        </w:rPr>
        <w:t>Родител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8B1091">
        <w:rPr>
          <w:rFonts w:ascii="Times New Roman" w:hAnsi="Times New Roman" w:cs="Times New Roman"/>
          <w:sz w:val="28"/>
          <w:szCs w:val="28"/>
        </w:rPr>
        <w:t>е</w:t>
      </w:r>
      <w:r w:rsidRPr="000D35C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>) обучающ</w:t>
      </w:r>
      <w:r w:rsidR="008B1091">
        <w:rPr>
          <w:rFonts w:ascii="Times New Roman" w:hAnsi="Times New Roman" w:cs="Times New Roman"/>
          <w:sz w:val="28"/>
          <w:szCs w:val="28"/>
        </w:rPr>
        <w:t>ихся,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8B1091">
        <w:rPr>
          <w:rFonts w:ascii="Times New Roman" w:hAnsi="Times New Roman" w:cs="Times New Roman"/>
          <w:sz w:val="28"/>
          <w:szCs w:val="28"/>
        </w:rPr>
        <w:t>указанных                            в подпунктах 1, 2, 5 пункта 9 настоящего Порядка,</w:t>
      </w:r>
      <w:r w:rsidR="008B1091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в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Pr="000D35C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указанные </w:t>
      </w:r>
      <w:r w:rsidR="008B10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C2184B">
        <w:rPr>
          <w:rFonts w:ascii="Times New Roman" w:hAnsi="Times New Roman" w:cs="Times New Roman"/>
          <w:sz w:val="28"/>
          <w:szCs w:val="28"/>
        </w:rPr>
        <w:t>пункте</w:t>
      </w:r>
      <w:r w:rsidRPr="000D35C2">
        <w:rPr>
          <w:rFonts w:ascii="Times New Roman" w:hAnsi="Times New Roman" w:cs="Times New Roman"/>
          <w:sz w:val="28"/>
          <w:szCs w:val="28"/>
        </w:rPr>
        <w:t xml:space="preserve"> сведения (документы).</w:t>
      </w:r>
    </w:p>
    <w:p w14:paraId="103207E5" w14:textId="77777777" w:rsidR="008B776A" w:rsidRPr="004C205E" w:rsidRDefault="00C2184B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в подлинниках, так и в копиях, заверенных в установленном порядке.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633C4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1633C4">
        <w:rPr>
          <w:rFonts w:ascii="Times New Roman" w:hAnsi="Times New Roman" w:cs="Times New Roman"/>
          <w:sz w:val="28"/>
          <w:szCs w:val="28"/>
        </w:rPr>
        <w:t>документов,</w:t>
      </w:r>
      <w:r w:rsidR="001633C4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1633C4"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="001633C4"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 w:rsidR="00A64249">
        <w:rPr>
          <w:rFonts w:ascii="Times New Roman" w:hAnsi="Times New Roman" w:cs="Times New Roman"/>
          <w:sz w:val="28"/>
          <w:szCs w:val="28"/>
        </w:rPr>
        <w:t>.</w:t>
      </w:r>
    </w:p>
    <w:p w14:paraId="6A6583FA" w14:textId="77777777"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0D35C2" w:rsidRPr="000D35C2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2</w:t>
      </w:r>
      <w:r w:rsidRPr="000D35C2">
        <w:rPr>
          <w:rFonts w:ascii="Times New Roman" w:hAnsi="Times New Roman" w:cs="Times New Roman"/>
          <w:sz w:val="28"/>
          <w:szCs w:val="28"/>
        </w:rPr>
        <w:t>. При наличии права на получение бесплатного горячего питания</w:t>
      </w:r>
      <w:r w:rsidR="00F35959" w:rsidRPr="000D35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Pr="000D35C2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0D35C2">
        <w:rPr>
          <w:rFonts w:ascii="Times New Roman" w:hAnsi="Times New Roman" w:cs="Times New Roman"/>
          <w:sz w:val="28"/>
          <w:szCs w:val="28"/>
        </w:rPr>
        <w:t>ой организации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горячее питание</w:t>
      </w:r>
      <w:r w:rsidR="001633C4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0D35C2">
        <w:rPr>
          <w:rFonts w:ascii="Times New Roman" w:hAnsi="Times New Roman" w:cs="Times New Roman"/>
          <w:sz w:val="28"/>
          <w:szCs w:val="28"/>
        </w:rPr>
        <w:t>из оснований</w:t>
      </w:r>
      <w:r w:rsidR="00163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37E9" w:rsidRPr="000D35C2">
        <w:rPr>
          <w:rFonts w:ascii="Times New Roman" w:hAnsi="Times New Roman" w:cs="Times New Roman"/>
          <w:sz w:val="28"/>
          <w:szCs w:val="28"/>
        </w:rPr>
        <w:t xml:space="preserve">по </w:t>
      </w:r>
      <w:r w:rsidRPr="000D35C2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0D35C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D35C2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D35C2">
        <w:rPr>
          <w:rFonts w:ascii="Times New Roman" w:hAnsi="Times New Roman" w:cs="Times New Roman"/>
          <w:sz w:val="28"/>
          <w:szCs w:val="28"/>
        </w:rPr>
        <w:t>.</w:t>
      </w:r>
    </w:p>
    <w:p w14:paraId="5384F8F8" w14:textId="77777777" w:rsidR="00133B23" w:rsidRPr="00B50F0F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595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3</w:t>
      </w:r>
      <w:r w:rsidR="00F35959">
        <w:rPr>
          <w:rFonts w:ascii="Times New Roman" w:hAnsi="Times New Roman" w:cs="Times New Roman"/>
          <w:sz w:val="28"/>
          <w:szCs w:val="28"/>
        </w:rPr>
        <w:t>. 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B2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оформляется приказом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 с указанием даты начала </w:t>
      </w:r>
      <w:r w:rsidR="00133B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3B23" w:rsidRPr="00B50F0F">
        <w:rPr>
          <w:rFonts w:ascii="Times New Roman" w:hAnsi="Times New Roman" w:cs="Times New Roman"/>
          <w:sz w:val="28"/>
          <w:szCs w:val="28"/>
        </w:rPr>
        <w:t>и окончания обеспечения питанием.</w:t>
      </w:r>
    </w:p>
    <w:p w14:paraId="2F501232" w14:textId="77777777" w:rsidR="00133B23" w:rsidRPr="004C205E" w:rsidRDefault="001633C4" w:rsidP="00C2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C2184B">
        <w:rPr>
          <w:rFonts w:ascii="Times New Roman" w:hAnsi="Times New Roman" w:cs="Times New Roman"/>
          <w:sz w:val="28"/>
          <w:szCs w:val="28"/>
        </w:rPr>
        <w:t xml:space="preserve">й организации в </w:t>
      </w:r>
      <w:r w:rsidR="00133B23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5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рабочих дней со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дня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C2184B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133B23">
        <w:rPr>
          <w:rFonts w:ascii="Times New Roman" w:hAnsi="Times New Roman" w:cs="Times New Roman"/>
          <w:sz w:val="28"/>
          <w:szCs w:val="28"/>
        </w:rPr>
        <w:t>8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133B23">
        <w:rPr>
          <w:rFonts w:ascii="Times New Roman" w:hAnsi="Times New Roman" w:cs="Times New Roman"/>
          <w:sz w:val="28"/>
          <w:szCs w:val="28"/>
        </w:rPr>
        <w:t>9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184B">
        <w:rPr>
          <w:rFonts w:ascii="Times New Roman" w:hAnsi="Times New Roman" w:cs="Times New Roman"/>
          <w:sz w:val="28"/>
          <w:szCs w:val="28"/>
        </w:rPr>
        <w:t>Порядка</w:t>
      </w:r>
      <w:r w:rsidR="00133B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6C24F" w14:textId="77777777" w:rsidR="004C205E" w:rsidRPr="004C205E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4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8B1091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>) обучающегося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с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8B10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3B23"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14:paraId="22E928BE" w14:textId="77777777" w:rsidR="004C205E" w:rsidRPr="004C205E" w:rsidRDefault="004537E9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5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3B23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133B23">
        <w:rPr>
          <w:rFonts w:ascii="Times New Roman" w:hAnsi="Times New Roman" w:cs="Times New Roman"/>
          <w:sz w:val="28"/>
          <w:szCs w:val="28"/>
        </w:rPr>
        <w:t>тания в течение учебного года решение о его предоставлении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33B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3B23" w:rsidRPr="004C205E">
        <w:rPr>
          <w:rFonts w:ascii="Times New Roman" w:hAnsi="Times New Roman" w:cs="Times New Roman"/>
          <w:sz w:val="28"/>
          <w:szCs w:val="28"/>
        </w:rPr>
        <w:t>5 рабочих дней со дня представления одним из родителей (законны</w:t>
      </w:r>
      <w:r w:rsidR="00133B23">
        <w:rPr>
          <w:rFonts w:ascii="Times New Roman" w:hAnsi="Times New Roman" w:cs="Times New Roman"/>
          <w:sz w:val="28"/>
          <w:szCs w:val="28"/>
        </w:rPr>
        <w:t>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EE6D6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33B23" w:rsidRPr="004C205E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133B23">
        <w:rPr>
          <w:rFonts w:ascii="Times New Roman" w:hAnsi="Times New Roman" w:cs="Times New Roman"/>
          <w:sz w:val="28"/>
          <w:szCs w:val="28"/>
        </w:rPr>
        <w:t>ах 8, 9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3B23">
        <w:rPr>
          <w:rFonts w:ascii="Times New Roman" w:hAnsi="Times New Roman" w:cs="Times New Roman"/>
          <w:sz w:val="28"/>
          <w:szCs w:val="28"/>
        </w:rPr>
        <w:t>Порядка</w:t>
      </w:r>
      <w:r w:rsidR="00133B23" w:rsidRPr="004C205E">
        <w:rPr>
          <w:rFonts w:ascii="Times New Roman" w:hAnsi="Times New Roman" w:cs="Times New Roman"/>
          <w:sz w:val="28"/>
          <w:szCs w:val="28"/>
        </w:rPr>
        <w:t>.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 одного из родителей 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14:paraId="65CCC4E8" w14:textId="77777777"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056339">
        <w:rPr>
          <w:rFonts w:ascii="Times New Roman" w:hAnsi="Times New Roman" w:cs="Times New Roman"/>
          <w:sz w:val="28"/>
          <w:szCs w:val="28"/>
        </w:rPr>
        <w:t>6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C2184B">
        <w:rPr>
          <w:rFonts w:ascii="Times New Roman" w:hAnsi="Times New Roman" w:cs="Times New Roman"/>
          <w:sz w:val="28"/>
          <w:szCs w:val="28"/>
        </w:rPr>
        <w:t>предоставления обучающемуся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C2184B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C2184B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365AD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7BAAE7D9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1633C4" w:rsidRPr="004C205E">
        <w:rPr>
          <w:rFonts w:ascii="Times New Roman" w:hAnsi="Times New Roman" w:cs="Times New Roman"/>
          <w:sz w:val="28"/>
          <w:szCs w:val="28"/>
        </w:rPr>
        <w:t>срок</w:t>
      </w:r>
      <w:r w:rsidR="001633C4">
        <w:rPr>
          <w:rFonts w:ascii="Times New Roman" w:hAnsi="Times New Roman" w:cs="Times New Roman"/>
          <w:sz w:val="28"/>
          <w:szCs w:val="28"/>
        </w:rPr>
        <w:t>а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633C4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668D5B6D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обучающегося из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57F95E81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обучающегося; </w:t>
      </w:r>
    </w:p>
    <w:p w14:paraId="14AB6903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обучающегося безвестно отсутствующим </w:t>
      </w:r>
      <w:r w:rsidR="00831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1CC2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0EE84C05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00B90A93" w14:textId="77777777" w:rsidR="00133B23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B70858">
        <w:rPr>
          <w:rFonts w:ascii="Times New Roman" w:hAnsi="Times New Roman" w:cs="Times New Roman"/>
          <w:sz w:val="28"/>
          <w:szCs w:val="28"/>
        </w:rPr>
        <w:t>1</w:t>
      </w:r>
      <w:r w:rsidR="00831CC2">
        <w:rPr>
          <w:rFonts w:ascii="Times New Roman" w:hAnsi="Times New Roman" w:cs="Times New Roman"/>
          <w:sz w:val="28"/>
          <w:szCs w:val="28"/>
        </w:rPr>
        <w:t>7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404430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                                   дней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>когда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 w:rsidR="00133B23">
        <w:rPr>
          <w:rFonts w:ascii="Times New Roman" w:hAnsi="Times New Roman" w:cs="Times New Roman"/>
          <w:sz w:val="28"/>
          <w:szCs w:val="28"/>
        </w:rPr>
        <w:t>1</w:t>
      </w:r>
      <w:r w:rsidR="00404430">
        <w:rPr>
          <w:rFonts w:ascii="Times New Roman" w:hAnsi="Times New Roman" w:cs="Times New Roman"/>
          <w:sz w:val="28"/>
          <w:szCs w:val="28"/>
        </w:rPr>
        <w:t>6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3B23">
        <w:rPr>
          <w:rFonts w:ascii="Times New Roman" w:hAnsi="Times New Roman" w:cs="Times New Roman"/>
          <w:sz w:val="28"/>
          <w:szCs w:val="28"/>
        </w:rPr>
        <w:t>Порядка</w:t>
      </w:r>
      <w:r w:rsidR="00133B23"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="00133B23"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обучающемуся бесплатного горячего питания, которое оформляется приказом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="00133B23"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33B23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55D76A11" w14:textId="77777777" w:rsidR="00133B23" w:rsidRPr="004C205E" w:rsidRDefault="00133B23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>Предоставление обучающемуся бесплатного горячего питания прекращается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CDEA6" w14:textId="77777777" w:rsidR="004C205E" w:rsidRPr="004C205E" w:rsidRDefault="004C205E" w:rsidP="00EE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</w:p>
    <w:p w14:paraId="3CC66EC1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93C3E6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76CF039A" w14:textId="77777777" w:rsidR="004C205E" w:rsidRDefault="004C205E" w:rsidP="003E70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7ECA1BDC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2A9BBCF0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3ABF9F6" w14:textId="77777777"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67A123BD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0D35C2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E0C07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4ED8B" w14:textId="77777777"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79A5D9" w14:textId="77777777" w:rsidR="001305EB" w:rsidRDefault="001305EB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3C4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DDC19B9" w14:textId="77777777" w:rsidR="001633C4" w:rsidRPr="001305EB" w:rsidRDefault="001633C4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3A845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14:paraId="35EB45A5" w14:textId="77777777" w:rsidR="001305EB" w:rsidRPr="001305EB" w:rsidRDefault="001305EB" w:rsidP="001305EB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1DDB97F8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0C61D472" w14:textId="77777777" w:rsidR="001305EB" w:rsidRPr="001305EB" w:rsidRDefault="001305EB" w:rsidP="001305EB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3A675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01FDA9B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220D6" w14:textId="77777777" w:rsid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271E2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7B129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450DE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5F0F2412" w14:textId="77777777"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14:paraId="62E7B50E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19D737" w14:textId="77777777" w:rsidR="001305EB" w:rsidRPr="001305EB" w:rsidRDefault="001305EB" w:rsidP="001305EB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70623FDB" w14:textId="77777777" w:rsidR="001305EB" w:rsidRPr="001305EB" w:rsidRDefault="001305EB" w:rsidP="001305EB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04389D8A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B0056AE" w14:textId="77777777" w:rsidR="001305EB" w:rsidRPr="001305EB" w:rsidRDefault="001305EB" w:rsidP="001305EB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270A16BF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9176671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21C1DAB7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24F053E8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32CFB250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4F88864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2D9562A9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56F6AA4F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4FF08C63" w14:textId="77777777" w:rsidR="001305EB" w:rsidRPr="001305EB" w:rsidRDefault="001305EB" w:rsidP="00130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14:paraId="5A469D30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2091181" w14:textId="77777777" w:rsidR="001305EB" w:rsidRPr="001305EB" w:rsidRDefault="001305EB" w:rsidP="001305EB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10F15E41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14:paraId="16B995AB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sz w:val="28"/>
          <w:szCs w:val="28"/>
        </w:rPr>
        <w:t>.</w:t>
      </w:r>
    </w:p>
    <w:p w14:paraId="68AF817B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14:paraId="30074D03" w14:textId="77777777" w:rsidR="001305EB" w:rsidRPr="001305EB" w:rsidRDefault="001305EB" w:rsidP="0013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23223333" w14:textId="77777777" w:rsidR="001305EB" w:rsidRPr="001305EB" w:rsidRDefault="001305EB" w:rsidP="001305EB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7212ED76" w14:textId="77777777" w:rsidR="001305EB" w:rsidRPr="001305EB" w:rsidRDefault="001305EB" w:rsidP="00130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CC213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14:paraId="5F1E36A1" w14:textId="77777777" w:rsidR="004C205E" w:rsidRPr="00B70858" w:rsidRDefault="001305EB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sectPr w:rsidR="004C205E" w:rsidRPr="00B70858" w:rsidSect="00B70858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9306" w14:textId="77777777" w:rsidR="00347D53" w:rsidRDefault="00347D53" w:rsidP="004E3505">
      <w:pPr>
        <w:spacing w:after="0" w:line="240" w:lineRule="auto"/>
      </w:pPr>
      <w:r>
        <w:separator/>
      </w:r>
    </w:p>
  </w:endnote>
  <w:endnote w:type="continuationSeparator" w:id="0">
    <w:p w14:paraId="7BEDA196" w14:textId="77777777" w:rsidR="00347D53" w:rsidRDefault="00347D53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62B5" w14:textId="77777777" w:rsidR="00347D53" w:rsidRDefault="00347D53" w:rsidP="004E3505">
      <w:pPr>
        <w:spacing w:after="0" w:line="240" w:lineRule="auto"/>
      </w:pPr>
      <w:r>
        <w:separator/>
      </w:r>
    </w:p>
  </w:footnote>
  <w:footnote w:type="continuationSeparator" w:id="0">
    <w:p w14:paraId="2DC0869E" w14:textId="77777777" w:rsidR="00347D53" w:rsidRDefault="00347D53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1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6A6C47" w14:textId="77777777" w:rsidR="00517ADC" w:rsidRPr="00517ADC" w:rsidRDefault="00517AD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A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A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0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C8C373" w14:textId="77777777"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16C0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4B27655" w14:textId="77777777"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F31039" w14:textId="77777777" w:rsidR="00371BFB" w:rsidRPr="00371BFB" w:rsidRDefault="00371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0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C22B7B" w14:textId="77777777"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1E07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857B9CD" w14:textId="77777777"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6339"/>
    <w:rsid w:val="0006138A"/>
    <w:rsid w:val="0006217F"/>
    <w:rsid w:val="000672D7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B1597"/>
    <w:rsid w:val="000B2DE2"/>
    <w:rsid w:val="000C35BC"/>
    <w:rsid w:val="000C58DD"/>
    <w:rsid w:val="000C636B"/>
    <w:rsid w:val="000C709E"/>
    <w:rsid w:val="000D35C2"/>
    <w:rsid w:val="000D428E"/>
    <w:rsid w:val="000F0078"/>
    <w:rsid w:val="000F4F04"/>
    <w:rsid w:val="000F7BA4"/>
    <w:rsid w:val="0010137C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3B23"/>
    <w:rsid w:val="00136838"/>
    <w:rsid w:val="00140131"/>
    <w:rsid w:val="00140C31"/>
    <w:rsid w:val="00145336"/>
    <w:rsid w:val="00155AAD"/>
    <w:rsid w:val="00156443"/>
    <w:rsid w:val="00157E12"/>
    <w:rsid w:val="00160CFA"/>
    <w:rsid w:val="001633C4"/>
    <w:rsid w:val="00170F3E"/>
    <w:rsid w:val="0017626F"/>
    <w:rsid w:val="001827EB"/>
    <w:rsid w:val="0018458F"/>
    <w:rsid w:val="00186657"/>
    <w:rsid w:val="00186F45"/>
    <w:rsid w:val="001913D4"/>
    <w:rsid w:val="0019145E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225D"/>
    <w:rsid w:val="001D30B5"/>
    <w:rsid w:val="001D6AAD"/>
    <w:rsid w:val="001E1A29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02BC9"/>
    <w:rsid w:val="00213062"/>
    <w:rsid w:val="00213479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B4F"/>
    <w:rsid w:val="00253050"/>
    <w:rsid w:val="002562A0"/>
    <w:rsid w:val="00257EF4"/>
    <w:rsid w:val="00261862"/>
    <w:rsid w:val="00261C90"/>
    <w:rsid w:val="00263F62"/>
    <w:rsid w:val="002676C6"/>
    <w:rsid w:val="00271DB1"/>
    <w:rsid w:val="00272B9A"/>
    <w:rsid w:val="00273A2E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B0280"/>
    <w:rsid w:val="002B3833"/>
    <w:rsid w:val="002B4839"/>
    <w:rsid w:val="002C11E2"/>
    <w:rsid w:val="002C20EA"/>
    <w:rsid w:val="002D052F"/>
    <w:rsid w:val="002D1C8D"/>
    <w:rsid w:val="002D76EC"/>
    <w:rsid w:val="002E0393"/>
    <w:rsid w:val="002E0D95"/>
    <w:rsid w:val="002E356B"/>
    <w:rsid w:val="002E5996"/>
    <w:rsid w:val="002F219B"/>
    <w:rsid w:val="002F354C"/>
    <w:rsid w:val="002F708B"/>
    <w:rsid w:val="00301822"/>
    <w:rsid w:val="00307FD9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53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76465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6752"/>
    <w:rsid w:val="003C307F"/>
    <w:rsid w:val="003C7F9D"/>
    <w:rsid w:val="003D4111"/>
    <w:rsid w:val="003D4C0C"/>
    <w:rsid w:val="003E3E7A"/>
    <w:rsid w:val="003E5A99"/>
    <w:rsid w:val="003E701B"/>
    <w:rsid w:val="003F0183"/>
    <w:rsid w:val="003F0320"/>
    <w:rsid w:val="003F6B17"/>
    <w:rsid w:val="0040278E"/>
    <w:rsid w:val="00404430"/>
    <w:rsid w:val="00406EFD"/>
    <w:rsid w:val="00413E85"/>
    <w:rsid w:val="00415164"/>
    <w:rsid w:val="004159BE"/>
    <w:rsid w:val="004167D7"/>
    <w:rsid w:val="00420E8C"/>
    <w:rsid w:val="00431C6D"/>
    <w:rsid w:val="00431F05"/>
    <w:rsid w:val="00440920"/>
    <w:rsid w:val="00442B2D"/>
    <w:rsid w:val="00443235"/>
    <w:rsid w:val="00451126"/>
    <w:rsid w:val="004537E9"/>
    <w:rsid w:val="00454FD6"/>
    <w:rsid w:val="00457CEB"/>
    <w:rsid w:val="00460909"/>
    <w:rsid w:val="00464FB7"/>
    <w:rsid w:val="0047105D"/>
    <w:rsid w:val="004761E0"/>
    <w:rsid w:val="00476F2A"/>
    <w:rsid w:val="00477AC0"/>
    <w:rsid w:val="004832AA"/>
    <w:rsid w:val="00485772"/>
    <w:rsid w:val="00493299"/>
    <w:rsid w:val="00495F29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AF4"/>
    <w:rsid w:val="004E66C0"/>
    <w:rsid w:val="004E7477"/>
    <w:rsid w:val="004F1568"/>
    <w:rsid w:val="005007EB"/>
    <w:rsid w:val="00516E94"/>
    <w:rsid w:val="00517ADC"/>
    <w:rsid w:val="005210B7"/>
    <w:rsid w:val="00521DBB"/>
    <w:rsid w:val="0052526A"/>
    <w:rsid w:val="00526687"/>
    <w:rsid w:val="00526E10"/>
    <w:rsid w:val="00527ADB"/>
    <w:rsid w:val="00533F17"/>
    <w:rsid w:val="00536A6C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70AA5"/>
    <w:rsid w:val="00571771"/>
    <w:rsid w:val="00575865"/>
    <w:rsid w:val="005772AF"/>
    <w:rsid w:val="005837E0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A5EA6"/>
    <w:rsid w:val="005B2EB1"/>
    <w:rsid w:val="005B36C6"/>
    <w:rsid w:val="005B4245"/>
    <w:rsid w:val="005C0949"/>
    <w:rsid w:val="005C0C98"/>
    <w:rsid w:val="005C6732"/>
    <w:rsid w:val="005D1B65"/>
    <w:rsid w:val="005D2AEC"/>
    <w:rsid w:val="005D2BE6"/>
    <w:rsid w:val="005E02EA"/>
    <w:rsid w:val="005F1867"/>
    <w:rsid w:val="005F4F08"/>
    <w:rsid w:val="00607EB2"/>
    <w:rsid w:val="006104C9"/>
    <w:rsid w:val="006131D2"/>
    <w:rsid w:val="00614A0A"/>
    <w:rsid w:val="006213E9"/>
    <w:rsid w:val="0062292F"/>
    <w:rsid w:val="006273F3"/>
    <w:rsid w:val="00634889"/>
    <w:rsid w:val="006365AD"/>
    <w:rsid w:val="00641594"/>
    <w:rsid w:val="00641815"/>
    <w:rsid w:val="00641B49"/>
    <w:rsid w:val="00642385"/>
    <w:rsid w:val="00644A90"/>
    <w:rsid w:val="006521B4"/>
    <w:rsid w:val="006530EC"/>
    <w:rsid w:val="00653181"/>
    <w:rsid w:val="00654D61"/>
    <w:rsid w:val="006553C5"/>
    <w:rsid w:val="00664BAD"/>
    <w:rsid w:val="006672A0"/>
    <w:rsid w:val="00674E35"/>
    <w:rsid w:val="00675576"/>
    <w:rsid w:val="00677FFD"/>
    <w:rsid w:val="00696CB8"/>
    <w:rsid w:val="006B40D9"/>
    <w:rsid w:val="006B53DA"/>
    <w:rsid w:val="006C3018"/>
    <w:rsid w:val="006C47AD"/>
    <w:rsid w:val="006D4B33"/>
    <w:rsid w:val="006D66BD"/>
    <w:rsid w:val="006E13DE"/>
    <w:rsid w:val="006E1491"/>
    <w:rsid w:val="006E3B25"/>
    <w:rsid w:val="006E6EA5"/>
    <w:rsid w:val="006F47D5"/>
    <w:rsid w:val="006F60C5"/>
    <w:rsid w:val="006F77B5"/>
    <w:rsid w:val="006F7A1A"/>
    <w:rsid w:val="0070680D"/>
    <w:rsid w:val="00713277"/>
    <w:rsid w:val="0071369E"/>
    <w:rsid w:val="00715587"/>
    <w:rsid w:val="00724F95"/>
    <w:rsid w:val="0073246F"/>
    <w:rsid w:val="00732A79"/>
    <w:rsid w:val="007354E4"/>
    <w:rsid w:val="00743BA1"/>
    <w:rsid w:val="00745335"/>
    <w:rsid w:val="007541AB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A0A2D"/>
    <w:rsid w:val="007A186D"/>
    <w:rsid w:val="007A1B76"/>
    <w:rsid w:val="007A507E"/>
    <w:rsid w:val="007A5BC7"/>
    <w:rsid w:val="007A6F41"/>
    <w:rsid w:val="007B004C"/>
    <w:rsid w:val="007B01E3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E10"/>
    <w:rsid w:val="007F19AC"/>
    <w:rsid w:val="007F4A32"/>
    <w:rsid w:val="007F597A"/>
    <w:rsid w:val="007F6F54"/>
    <w:rsid w:val="00802907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BE"/>
    <w:rsid w:val="00827422"/>
    <w:rsid w:val="00831C85"/>
    <w:rsid w:val="00831CC2"/>
    <w:rsid w:val="008323ED"/>
    <w:rsid w:val="008327A7"/>
    <w:rsid w:val="00833224"/>
    <w:rsid w:val="00841475"/>
    <w:rsid w:val="00843414"/>
    <w:rsid w:val="00852F8D"/>
    <w:rsid w:val="00864E78"/>
    <w:rsid w:val="00871C07"/>
    <w:rsid w:val="00872A54"/>
    <w:rsid w:val="00874F3E"/>
    <w:rsid w:val="008763C5"/>
    <w:rsid w:val="00887D89"/>
    <w:rsid w:val="00890EFF"/>
    <w:rsid w:val="008A42F5"/>
    <w:rsid w:val="008A74D9"/>
    <w:rsid w:val="008B1091"/>
    <w:rsid w:val="008B38B4"/>
    <w:rsid w:val="008B5BC0"/>
    <w:rsid w:val="008B776A"/>
    <w:rsid w:val="008C10D3"/>
    <w:rsid w:val="008C23D5"/>
    <w:rsid w:val="008C7AB6"/>
    <w:rsid w:val="008D2340"/>
    <w:rsid w:val="008D2968"/>
    <w:rsid w:val="008D4736"/>
    <w:rsid w:val="008E19B9"/>
    <w:rsid w:val="008E203A"/>
    <w:rsid w:val="008E4F39"/>
    <w:rsid w:val="008E518D"/>
    <w:rsid w:val="008E7D59"/>
    <w:rsid w:val="008F2BB7"/>
    <w:rsid w:val="00902C68"/>
    <w:rsid w:val="009045F4"/>
    <w:rsid w:val="00905F14"/>
    <w:rsid w:val="009073EE"/>
    <w:rsid w:val="009115B2"/>
    <w:rsid w:val="00911C4F"/>
    <w:rsid w:val="0092531C"/>
    <w:rsid w:val="00934957"/>
    <w:rsid w:val="00937086"/>
    <w:rsid w:val="00937C2F"/>
    <w:rsid w:val="009436A8"/>
    <w:rsid w:val="00944039"/>
    <w:rsid w:val="00951EF2"/>
    <w:rsid w:val="00957C89"/>
    <w:rsid w:val="00960952"/>
    <w:rsid w:val="009632C5"/>
    <w:rsid w:val="009653D7"/>
    <w:rsid w:val="0097063E"/>
    <w:rsid w:val="00973F60"/>
    <w:rsid w:val="00976A75"/>
    <w:rsid w:val="009776AC"/>
    <w:rsid w:val="00981A7D"/>
    <w:rsid w:val="00983407"/>
    <w:rsid w:val="00986B6A"/>
    <w:rsid w:val="0099360A"/>
    <w:rsid w:val="009A2A85"/>
    <w:rsid w:val="009A3080"/>
    <w:rsid w:val="009A317E"/>
    <w:rsid w:val="009B7AE6"/>
    <w:rsid w:val="009C40C7"/>
    <w:rsid w:val="009C5175"/>
    <w:rsid w:val="009C7AA7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A4D"/>
    <w:rsid w:val="00A03670"/>
    <w:rsid w:val="00A04FC2"/>
    <w:rsid w:val="00A13D00"/>
    <w:rsid w:val="00A14AED"/>
    <w:rsid w:val="00A14DFE"/>
    <w:rsid w:val="00A2297F"/>
    <w:rsid w:val="00A22B9E"/>
    <w:rsid w:val="00A22D7F"/>
    <w:rsid w:val="00A233A0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60146"/>
    <w:rsid w:val="00A605F2"/>
    <w:rsid w:val="00A64249"/>
    <w:rsid w:val="00A65FB5"/>
    <w:rsid w:val="00A67A1D"/>
    <w:rsid w:val="00A715BA"/>
    <w:rsid w:val="00A717FF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6A46"/>
    <w:rsid w:val="00AD0EE4"/>
    <w:rsid w:val="00AE0C07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13F"/>
    <w:rsid w:val="00B53283"/>
    <w:rsid w:val="00B609FD"/>
    <w:rsid w:val="00B60B37"/>
    <w:rsid w:val="00B61388"/>
    <w:rsid w:val="00B63AAD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B37EF"/>
    <w:rsid w:val="00BB42F5"/>
    <w:rsid w:val="00BC18FE"/>
    <w:rsid w:val="00BC3692"/>
    <w:rsid w:val="00BD1D7B"/>
    <w:rsid w:val="00BD340A"/>
    <w:rsid w:val="00BD3E6A"/>
    <w:rsid w:val="00BD5D18"/>
    <w:rsid w:val="00BD62DF"/>
    <w:rsid w:val="00BD741E"/>
    <w:rsid w:val="00BD7CB5"/>
    <w:rsid w:val="00BE1552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2184B"/>
    <w:rsid w:val="00C233A7"/>
    <w:rsid w:val="00C2673F"/>
    <w:rsid w:val="00C35F64"/>
    <w:rsid w:val="00C40EED"/>
    <w:rsid w:val="00C46F13"/>
    <w:rsid w:val="00C4755D"/>
    <w:rsid w:val="00C47BF0"/>
    <w:rsid w:val="00C51786"/>
    <w:rsid w:val="00C56A28"/>
    <w:rsid w:val="00C56C88"/>
    <w:rsid w:val="00C60DAE"/>
    <w:rsid w:val="00C67AA7"/>
    <w:rsid w:val="00C70160"/>
    <w:rsid w:val="00C707EE"/>
    <w:rsid w:val="00C70AF0"/>
    <w:rsid w:val="00C77B27"/>
    <w:rsid w:val="00C84DC7"/>
    <w:rsid w:val="00C90B31"/>
    <w:rsid w:val="00C919ED"/>
    <w:rsid w:val="00C957EA"/>
    <w:rsid w:val="00CA1FB8"/>
    <w:rsid w:val="00CA2437"/>
    <w:rsid w:val="00CA25B9"/>
    <w:rsid w:val="00CA44F5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60069"/>
    <w:rsid w:val="00D70F30"/>
    <w:rsid w:val="00D72DE2"/>
    <w:rsid w:val="00D75A8E"/>
    <w:rsid w:val="00D7708C"/>
    <w:rsid w:val="00D959B7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846"/>
    <w:rsid w:val="00E5049D"/>
    <w:rsid w:val="00E544CE"/>
    <w:rsid w:val="00E54B90"/>
    <w:rsid w:val="00E54EEC"/>
    <w:rsid w:val="00E611B1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C7414"/>
    <w:rsid w:val="00ED06C6"/>
    <w:rsid w:val="00EE1987"/>
    <w:rsid w:val="00EE1DB7"/>
    <w:rsid w:val="00EE5546"/>
    <w:rsid w:val="00EE5ABC"/>
    <w:rsid w:val="00EE6D62"/>
    <w:rsid w:val="00EE7100"/>
    <w:rsid w:val="00EF678D"/>
    <w:rsid w:val="00EF7B3E"/>
    <w:rsid w:val="00F12DFE"/>
    <w:rsid w:val="00F17752"/>
    <w:rsid w:val="00F177D4"/>
    <w:rsid w:val="00F218C6"/>
    <w:rsid w:val="00F21D57"/>
    <w:rsid w:val="00F25CBD"/>
    <w:rsid w:val="00F26908"/>
    <w:rsid w:val="00F31743"/>
    <w:rsid w:val="00F31BF6"/>
    <w:rsid w:val="00F35959"/>
    <w:rsid w:val="00F37172"/>
    <w:rsid w:val="00F40B73"/>
    <w:rsid w:val="00F45039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72A5"/>
    <w:rsid w:val="00F82DFC"/>
    <w:rsid w:val="00F85612"/>
    <w:rsid w:val="00F85FC5"/>
    <w:rsid w:val="00F86A6F"/>
    <w:rsid w:val="00F90425"/>
    <w:rsid w:val="00F91D56"/>
    <w:rsid w:val="00F9738A"/>
    <w:rsid w:val="00FA625B"/>
    <w:rsid w:val="00FA75B3"/>
    <w:rsid w:val="00FB46EE"/>
    <w:rsid w:val="00FB571B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D760"/>
  <w15:docId w15:val="{9F358CF3-2E40-4D67-86F0-407AEA6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2814-84FD-4AD2-8465-12575FE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3</cp:revision>
  <cp:lastPrinted>2020-09-04T13:57:00Z</cp:lastPrinted>
  <dcterms:created xsi:type="dcterms:W3CDTF">2020-12-21T07:50:00Z</dcterms:created>
  <dcterms:modified xsi:type="dcterms:W3CDTF">2020-12-21T11:23:00Z</dcterms:modified>
</cp:coreProperties>
</file>